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76AA" w14:textId="42EDCF85" w:rsidR="002F18A9" w:rsidRDefault="002F18A9" w:rsidP="00E63851">
      <w:pPr>
        <w:pStyle w:val="Tittel"/>
      </w:pPr>
      <w:r>
        <w:t xml:space="preserve">Om Normens bruk av </w:t>
      </w:r>
      <w:proofErr w:type="spellStart"/>
      <w:r>
        <w:t>webinar</w:t>
      </w:r>
      <w:r w:rsidR="00E63851">
        <w:t>verktøy</w:t>
      </w:r>
      <w:proofErr w:type="spellEnd"/>
    </w:p>
    <w:p w14:paraId="5CF428D4" w14:textId="77777777" w:rsidR="002F18A9" w:rsidRDefault="002F18A9" w:rsidP="002F18A9"/>
    <w:p w14:paraId="1DCF3B63" w14:textId="383EF131" w:rsidR="00B46BC1" w:rsidRDefault="004C187E" w:rsidP="004C187E">
      <w:r>
        <w:t xml:space="preserve">I Normen </w:t>
      </w:r>
      <w:r w:rsidR="00B46BC1">
        <w:t>starter vi denne høsten opp med</w:t>
      </w:r>
      <w:r>
        <w:t xml:space="preserve"> </w:t>
      </w:r>
      <w:proofErr w:type="spellStart"/>
      <w:r w:rsidR="00B46BC1">
        <w:t>webinarer</w:t>
      </w:r>
      <w:proofErr w:type="spellEnd"/>
      <w:r w:rsidR="00B46BC1">
        <w:t xml:space="preserve"> for å </w:t>
      </w:r>
      <w:r w:rsidR="00AA43A1">
        <w:t xml:space="preserve">holde kurs, </w:t>
      </w:r>
      <w:r w:rsidR="00B46BC1">
        <w:t xml:space="preserve">informere, veilede og søke innspill fra sektoren. </w:t>
      </w:r>
    </w:p>
    <w:p w14:paraId="1F2C8774" w14:textId="7110AEA7" w:rsidR="00FE16EF" w:rsidRPr="00FE16EF" w:rsidRDefault="00FE16EF" w:rsidP="004C187E">
      <w:pPr>
        <w:rPr>
          <w:b/>
          <w:bCs/>
        </w:rPr>
      </w:pPr>
      <w:r w:rsidRPr="00FE16EF">
        <w:rPr>
          <w:b/>
          <w:bCs/>
        </w:rPr>
        <w:t xml:space="preserve">Relevant informasjon om </w:t>
      </w:r>
      <w:proofErr w:type="spellStart"/>
      <w:r w:rsidRPr="00FE16EF">
        <w:rPr>
          <w:b/>
          <w:bCs/>
        </w:rPr>
        <w:t>webinarløsningen</w:t>
      </w:r>
      <w:proofErr w:type="spellEnd"/>
    </w:p>
    <w:p w14:paraId="32260DCC" w14:textId="2C7541E3" w:rsidR="004C187E" w:rsidRDefault="00B46BC1" w:rsidP="004C187E">
      <w:r>
        <w:t>Vi benytter</w:t>
      </w:r>
      <w:r w:rsidR="00B54DD4">
        <w:t xml:space="preserve"> den webbaserte</w:t>
      </w:r>
      <w:r w:rsidR="004C187E">
        <w:t xml:space="preserve"> </w:t>
      </w:r>
      <w:proofErr w:type="spellStart"/>
      <w:r w:rsidR="004C187E">
        <w:t>webinarløsningen</w:t>
      </w:r>
      <w:proofErr w:type="spellEnd"/>
      <w:r w:rsidR="004C187E">
        <w:t xml:space="preserve"> </w:t>
      </w:r>
      <w:proofErr w:type="spellStart"/>
      <w:r w:rsidR="004C187E">
        <w:t>GoToWebinar</w:t>
      </w:r>
      <w:proofErr w:type="spellEnd"/>
      <w:r w:rsidR="004C187E">
        <w:t>. Du kan lese om tjenesten her: [LENKE til nettside].</w:t>
      </w:r>
      <w:r w:rsidRPr="00B46BC1">
        <w:t xml:space="preserve"> </w:t>
      </w:r>
      <w:r w:rsidR="00DB69F9">
        <w:t xml:space="preserve">Det gjennomføres kontinuerlig risikovurdering av løsningen og </w:t>
      </w:r>
      <w:r w:rsidR="00B54DD4">
        <w:t xml:space="preserve"> det er utarbeidet interne retningslinjer for bruk. </w:t>
      </w:r>
      <w:r>
        <w:t>Det er kun sekretariatet for Normen som har administratorrettigheter i verktøyet.</w:t>
      </w:r>
      <w:r w:rsidR="00CE605D">
        <w:t xml:space="preserve"> </w:t>
      </w:r>
      <w:proofErr w:type="spellStart"/>
      <w:r w:rsidR="00CE605D">
        <w:t>Webinarløsningen</w:t>
      </w:r>
      <w:proofErr w:type="spellEnd"/>
      <w:r w:rsidR="00CE605D">
        <w:t xml:space="preserve"> har et analyseverktøy der data generert av </w:t>
      </w:r>
      <w:proofErr w:type="spellStart"/>
      <w:r w:rsidR="00CE605D">
        <w:t>webinaret</w:t>
      </w:r>
      <w:proofErr w:type="spellEnd"/>
      <w:r w:rsidR="00CE605D">
        <w:t xml:space="preserve"> blir tilgjengelig når </w:t>
      </w:r>
      <w:proofErr w:type="spellStart"/>
      <w:r w:rsidR="00CE605D">
        <w:t>webinaret</w:t>
      </w:r>
      <w:proofErr w:type="spellEnd"/>
      <w:r w:rsidR="00CE605D">
        <w:t xml:space="preserve"> avsluttes. </w:t>
      </w:r>
    </w:p>
    <w:p w14:paraId="077716C1" w14:textId="6C10DF7C" w:rsidR="00DB69F9" w:rsidRDefault="00DB69F9" w:rsidP="004C187E">
      <w:r>
        <w:t xml:space="preserve">I forkant av hvert </w:t>
      </w:r>
      <w:proofErr w:type="spellStart"/>
      <w:r>
        <w:t>webinar</w:t>
      </w:r>
      <w:proofErr w:type="spellEnd"/>
      <w:r>
        <w:t xml:space="preserve"> vil kjøreregler og annen nyttig informasjon bli gjort tilgjengelig på Normens nettsider. Kjørereglene vil også bli gjennomgått i starten av hvert </w:t>
      </w:r>
      <w:proofErr w:type="spellStart"/>
      <w:r>
        <w:t>webinar</w:t>
      </w:r>
      <w:proofErr w:type="spellEnd"/>
      <w:r>
        <w:t xml:space="preserve">. </w:t>
      </w:r>
    </w:p>
    <w:p w14:paraId="78EC13DD" w14:textId="50CAE28A" w:rsidR="00927FA2" w:rsidRDefault="004C187E" w:rsidP="002F18A9">
      <w:r>
        <w:t xml:space="preserve">Når du </w:t>
      </w:r>
      <w:r w:rsidR="00410751">
        <w:t xml:space="preserve">deltar </w:t>
      </w:r>
      <w:r>
        <w:t xml:space="preserve">på et av våre </w:t>
      </w:r>
      <w:proofErr w:type="spellStart"/>
      <w:r>
        <w:t>webinare</w:t>
      </w:r>
      <w:r w:rsidR="00E91635">
        <w:t>r</w:t>
      </w:r>
      <w:proofErr w:type="spellEnd"/>
      <w:r w:rsidR="00E91635">
        <w:t xml:space="preserve"> benyttes ikke kameraet </w:t>
      </w:r>
      <w:r w:rsidR="00B46BC1">
        <w:t>og mikrofonen din</w:t>
      </w:r>
      <w:r w:rsidR="00927FA2">
        <w:t xml:space="preserve">. </w:t>
      </w:r>
      <w:r w:rsidR="0077277B">
        <w:t>Administrator</w:t>
      </w:r>
      <w:r w:rsidR="00E91635">
        <w:t xml:space="preserve"> kan </w:t>
      </w:r>
      <w:r w:rsidR="00AA43A1">
        <w:t>i</w:t>
      </w:r>
      <w:r w:rsidR="00E91635">
        <w:t>kke aktivere d</w:t>
      </w:r>
      <w:r w:rsidR="00410751">
        <w:t>eltagernes</w:t>
      </w:r>
      <w:r w:rsidR="00E91635">
        <w:t xml:space="preserve"> kamera</w:t>
      </w:r>
      <w:r w:rsidR="00AA43A1">
        <w:t>. M</w:t>
      </w:r>
      <w:r w:rsidR="00B46BC1">
        <w:t>ikrofon</w:t>
      </w:r>
      <w:r w:rsidR="00AA43A1">
        <w:t xml:space="preserve"> kan ikke aktiveres uten at deltaker får tydelig beskjed i løsningen. Vi aktiverer ikke mikrofon uten tydelig avtale med deltaker og/eller presentatør. </w:t>
      </w:r>
    </w:p>
    <w:p w14:paraId="13C2ED70" w14:textId="24D9958F" w:rsidR="004C187E" w:rsidRDefault="00927FA2" w:rsidP="002F18A9">
      <w:r>
        <w:t xml:space="preserve">Det er kun </w:t>
      </w:r>
      <w:r w:rsidR="0077277B">
        <w:t>administrator</w:t>
      </w:r>
      <w:r>
        <w:t xml:space="preserve"> og de som</w:t>
      </w:r>
      <w:r w:rsidR="0077277B">
        <w:t xml:space="preserve"> eventuelt</w:t>
      </w:r>
      <w:r>
        <w:t xml:space="preserve"> er invitert for å </w:t>
      </w:r>
      <w:r w:rsidR="0077277B">
        <w:t>presentere</w:t>
      </w:r>
      <w:r>
        <w:t xml:space="preserve"> som benytter kamera. </w:t>
      </w:r>
      <w:r w:rsidR="00B46BC1">
        <w:t>Administrator kan aktivere kamera og mikrofon for presentatører, og det vil vises i skjermbildet til den enkelte når dette skjer.</w:t>
      </w:r>
      <w:r w:rsidR="00B46BC1" w:rsidRPr="00B46BC1">
        <w:t xml:space="preserve"> </w:t>
      </w:r>
      <w:r w:rsidR="00B46BC1">
        <w:t xml:space="preserve">Dersom du er en av flere som skal presentere, vil ditt kamera fremdeles </w:t>
      </w:r>
      <w:r w:rsidR="00AA43A1">
        <w:t xml:space="preserve">kunne </w:t>
      </w:r>
      <w:r w:rsidR="00B46BC1">
        <w:t>vises i skjermbildet mens de andre holder sine presentasjoner.</w:t>
      </w:r>
    </w:p>
    <w:p w14:paraId="381BA7BF" w14:textId="77777777" w:rsidR="00927FA2" w:rsidRDefault="004C187E" w:rsidP="002F18A9">
      <w:r>
        <w:t xml:space="preserve">Du kan stille skriftlige spørsmål til </w:t>
      </w:r>
      <w:r w:rsidR="0077277B">
        <w:t xml:space="preserve">administrator i løpet av </w:t>
      </w:r>
      <w:proofErr w:type="spellStart"/>
      <w:r w:rsidR="0077277B">
        <w:t>webinaret</w:t>
      </w:r>
      <w:proofErr w:type="spellEnd"/>
      <w:r>
        <w:t>. Disse vil ikke være synlige for de øvrige deltagerne</w:t>
      </w:r>
      <w:r w:rsidR="00B46BC1">
        <w:t>, og må spesifikt tildeles presentatører av administrator dersom dette er ønskelig</w:t>
      </w:r>
      <w:r>
        <w:t xml:space="preserve">. Husk likevel å ikke dele sensitiv informasjon gjennom spørsmålsfunksjonen – det inkluderer helseopplysninger. </w:t>
      </w:r>
    </w:p>
    <w:p w14:paraId="17FF1DDC" w14:textId="098CFB55" w:rsidR="004C187E" w:rsidRDefault="004C187E" w:rsidP="002F18A9">
      <w:r>
        <w:t>Det vil være synlig for a</w:t>
      </w:r>
      <w:r w:rsidR="0077277B">
        <w:t>dministrator</w:t>
      </w:r>
      <w:r>
        <w:t xml:space="preserve"> hvem som stiller spørsmål</w:t>
      </w:r>
      <w:r w:rsidR="00F022F5">
        <w:t xml:space="preserve"> underveis</w:t>
      </w:r>
      <w:r>
        <w:t xml:space="preserve">. Vi vil ikke dele hvem som har stilt spørsmålet med mindre dette er eksplisitt ønsket fra spørsmålsstiller. </w:t>
      </w:r>
    </w:p>
    <w:p w14:paraId="312941BC" w14:textId="410DAC84" w:rsidR="00927FA2" w:rsidRDefault="00927FA2" w:rsidP="002F18A9">
      <w:r>
        <w:t>Når det avholdes en</w:t>
      </w:r>
      <w:r w:rsidR="00AA43A1">
        <w:t xml:space="preserve"> avstemning</w:t>
      </w:r>
      <w:r>
        <w:t xml:space="preserve"> er det mulig for a</w:t>
      </w:r>
      <w:r w:rsidR="0077277B">
        <w:t xml:space="preserve">dministrator </w:t>
      </w:r>
      <w:r>
        <w:t>å se hvem som har klikket på de ulike svaralternativene</w:t>
      </w:r>
      <w:r w:rsidR="00571065">
        <w:t xml:space="preserve"> i </w:t>
      </w:r>
      <w:proofErr w:type="spellStart"/>
      <w:r w:rsidR="00571065">
        <w:t>webinarets</w:t>
      </w:r>
      <w:proofErr w:type="spellEnd"/>
      <w:r w:rsidR="00571065">
        <w:t xml:space="preserve"> analyseverktøy</w:t>
      </w:r>
      <w:r>
        <w:t>. Vi i Normen benytter oss ikke av denne muligheten.</w:t>
      </w:r>
    </w:p>
    <w:p w14:paraId="16CBA7B6" w14:textId="44FA3D7B" w:rsidR="002F18A9" w:rsidRDefault="00927FA2" w:rsidP="002F18A9">
      <w:r>
        <w:t>A</w:t>
      </w:r>
      <w:r w:rsidR="0077277B">
        <w:t>dministrator</w:t>
      </w:r>
      <w:r>
        <w:t xml:space="preserve"> kan se hvor </w:t>
      </w:r>
      <w:r w:rsidR="00571065">
        <w:t xml:space="preserve">stor andel av deltakerne </w:t>
      </w:r>
      <w:r>
        <w:t xml:space="preserve">som har selve </w:t>
      </w:r>
      <w:proofErr w:type="spellStart"/>
      <w:r>
        <w:t>webinarvinduet</w:t>
      </w:r>
      <w:proofErr w:type="spellEnd"/>
      <w:r>
        <w:t xml:space="preserve"> oppe i løpet av </w:t>
      </w:r>
      <w:proofErr w:type="spellStart"/>
      <w:r>
        <w:t>webinaret</w:t>
      </w:r>
      <w:proofErr w:type="spellEnd"/>
      <w:r>
        <w:t xml:space="preserve">. </w:t>
      </w:r>
      <w:r w:rsidR="00CE605D">
        <w:t xml:space="preserve">I etterkant av </w:t>
      </w:r>
      <w:proofErr w:type="spellStart"/>
      <w:r w:rsidR="00CE605D">
        <w:t>webinaret</w:t>
      </w:r>
      <w:proofErr w:type="spellEnd"/>
      <w:r w:rsidR="00CE605D">
        <w:t xml:space="preserve"> vil det være mulig å se hvor stor prosentandel av tiden de ulike deltagerne har hatt vinduet oppe i </w:t>
      </w:r>
      <w:proofErr w:type="spellStart"/>
      <w:r w:rsidR="00CE605D">
        <w:t>w</w:t>
      </w:r>
      <w:r>
        <w:t>ebinarverktøyet</w:t>
      </w:r>
      <w:r w:rsidR="00CE605D">
        <w:t>s</w:t>
      </w:r>
      <w:proofErr w:type="spellEnd"/>
      <w:r w:rsidR="00CE605D">
        <w:t xml:space="preserve"> analyseverktøy. </w:t>
      </w:r>
      <w:r>
        <w:t>Vi i Normen benytter oss ikke av denne muligheten.</w:t>
      </w:r>
    </w:p>
    <w:p w14:paraId="1DED9F80" w14:textId="63F1E8FE" w:rsidR="00927FA2" w:rsidRDefault="00DB69F9" w:rsidP="002F18A9">
      <w:r>
        <w:t>D</w:t>
      </w:r>
      <w:r w:rsidR="00CE605D">
        <w:t>ata i analyseverktøyet</w:t>
      </w:r>
      <w:r w:rsidR="00927FA2">
        <w:t xml:space="preserve"> vil slettes</w:t>
      </w:r>
      <w:r w:rsidR="00FE16EF">
        <w:t xml:space="preserve"> </w:t>
      </w:r>
      <w:r w:rsidR="00CE605D">
        <w:t>samme dag som</w:t>
      </w:r>
      <w:r w:rsidR="00927FA2">
        <w:t xml:space="preserve"> </w:t>
      </w:r>
      <w:proofErr w:type="spellStart"/>
      <w:r w:rsidR="00927FA2">
        <w:t>webinaret</w:t>
      </w:r>
      <w:proofErr w:type="spellEnd"/>
      <w:r w:rsidR="00927FA2">
        <w:t xml:space="preserve"> er gjennomfør</w:t>
      </w:r>
      <w:r w:rsidR="00CE605D">
        <w:t>es</w:t>
      </w:r>
      <w:r>
        <w:t>.</w:t>
      </w:r>
      <w:r w:rsidR="00927FA2">
        <w:t xml:space="preserve"> </w:t>
      </w:r>
      <w:r>
        <w:t>E</w:t>
      </w:r>
      <w:r w:rsidR="00927FA2">
        <w:t xml:space="preserve">ventuelle skriftlige spørsmål som er innsendt i løpet av </w:t>
      </w:r>
      <w:proofErr w:type="spellStart"/>
      <w:r w:rsidR="00927FA2">
        <w:t>webinaret</w:t>
      </w:r>
      <w:proofErr w:type="spellEnd"/>
      <w:r w:rsidR="00927FA2">
        <w:t xml:space="preserve"> vil kun hentes ut og benyttes videre i samråd med spørsmålsstiller.</w:t>
      </w:r>
    </w:p>
    <w:p w14:paraId="587482C7" w14:textId="77777777" w:rsidR="00DB69F9" w:rsidRDefault="00DB69F9" w:rsidP="002F18A9">
      <w:proofErr w:type="spellStart"/>
      <w:r>
        <w:t>Webinarløsningen</w:t>
      </w:r>
      <w:proofErr w:type="spellEnd"/>
      <w:r>
        <w:t xml:space="preserve"> har opptaksfunksjon. </w:t>
      </w:r>
      <w:r w:rsidR="00B46BC1">
        <w:t xml:space="preserve">Dersom opptak av </w:t>
      </w:r>
      <w:proofErr w:type="spellStart"/>
      <w:r w:rsidR="00B46BC1">
        <w:t>webinaret</w:t>
      </w:r>
      <w:proofErr w:type="spellEnd"/>
      <w:r w:rsidR="00B46BC1">
        <w:t xml:space="preserve"> skal publiseres på Internett i etterkant vil vi informere om dette i forkant.</w:t>
      </w:r>
      <w:r>
        <w:t xml:space="preserve"> Innsendte spørsmål vil ikke vises i opptaket.</w:t>
      </w:r>
    </w:p>
    <w:p w14:paraId="14C5AAD9" w14:textId="0426F990" w:rsidR="00DB69F9" w:rsidRDefault="00DB69F9" w:rsidP="00DB69F9">
      <w:r>
        <w:t>Linker for påmelding/pålogging er personlige og skal ikke deles</w:t>
      </w:r>
      <w:r w:rsidR="00F82F56">
        <w:t xml:space="preserve">. </w:t>
      </w:r>
    </w:p>
    <w:p w14:paraId="400CB5AF" w14:textId="08C9FD5D" w:rsidR="00B46BC1" w:rsidRDefault="00DB69F9" w:rsidP="002F18A9">
      <w:r>
        <w:t xml:space="preserve"> </w:t>
      </w:r>
    </w:p>
    <w:p w14:paraId="4EFDEA49" w14:textId="7E11CD67" w:rsidR="00031C0C" w:rsidRDefault="00031C0C" w:rsidP="002F18A9"/>
    <w:p w14:paraId="42A2DFA7" w14:textId="2B2E5675" w:rsidR="004C187E" w:rsidRDefault="004C187E"/>
    <w:p w14:paraId="7DE90395" w14:textId="77777777" w:rsidR="00571065" w:rsidRDefault="00571065"/>
    <w:p w14:paraId="05D52200" w14:textId="77777777" w:rsidR="00571065" w:rsidRDefault="00571065"/>
    <w:sectPr w:rsidR="0057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A9"/>
    <w:rsid w:val="00031C0C"/>
    <w:rsid w:val="002F18A9"/>
    <w:rsid w:val="002F5669"/>
    <w:rsid w:val="00410751"/>
    <w:rsid w:val="004C187E"/>
    <w:rsid w:val="00571065"/>
    <w:rsid w:val="00650E10"/>
    <w:rsid w:val="0077277B"/>
    <w:rsid w:val="00927FA2"/>
    <w:rsid w:val="00AA43A1"/>
    <w:rsid w:val="00B46BC1"/>
    <w:rsid w:val="00B547C9"/>
    <w:rsid w:val="00B54DD4"/>
    <w:rsid w:val="00CE605D"/>
    <w:rsid w:val="00D36DED"/>
    <w:rsid w:val="00DB69F9"/>
    <w:rsid w:val="00E63851"/>
    <w:rsid w:val="00E91635"/>
    <w:rsid w:val="00F022F5"/>
    <w:rsid w:val="00F82F56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5B37"/>
  <w15:chartTrackingRefBased/>
  <w15:docId w15:val="{943E8136-5B19-4FE1-9C12-9E0E504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710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10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106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10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106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065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638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38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D8A060092A341B32393DEAA894669" ma:contentTypeVersion="3" ma:contentTypeDescription="Opprett et nytt dokument." ma:contentTypeScope="" ma:versionID="51c3b64e1e9b97912b2ba116073344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e041bf1145e4efadd6e980e48f9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4D4E2-F88D-48A0-8BB7-F95F355E4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84216C-36C1-4668-B647-5C57B29C9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47DCA-5A63-4225-AE73-A7497C4D29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Tynes Johnsen</dc:creator>
  <cp:keywords/>
  <dc:description/>
  <cp:lastModifiedBy>Thea Rølsåsen</cp:lastModifiedBy>
  <cp:revision>6</cp:revision>
  <dcterms:created xsi:type="dcterms:W3CDTF">2020-08-18T11:15:00Z</dcterms:created>
  <dcterms:modified xsi:type="dcterms:W3CDTF">2020-08-21T08:21:00Z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0x0101008DDD8A060092A341B32393DEAA894669</vt:lpwstr>
  </property>
</Properties>
</file>